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sz w:val="70"/>
          <w:szCs w:val="70"/>
        </w:rPr>
      </w:pPr>
      <w:bookmarkStart w:colFirst="0" w:colLast="0" w:name="_n222bctuiru3" w:id="0"/>
      <w:bookmarkEnd w:id="0"/>
      <w:r w:rsidDel="00000000" w:rsidR="00000000" w:rsidRPr="00000000">
        <w:rPr>
          <w:sz w:val="70"/>
          <w:szCs w:val="70"/>
          <w:rtl w:val="0"/>
        </w:rPr>
        <w:t xml:space="preserve">1ª Iteración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644951</wp:posOffset>
            </wp:positionV>
            <wp:extent cx="5734050" cy="6538912"/>
            <wp:effectExtent b="0" l="0" r="0" t="0"/>
            <wp:wrapSquare wrapText="bothSides" distB="114300" distT="114300" distL="114300" distR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4050" cy="6538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49128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4050" cy="6491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4229100" cy="6543675"/>
            <wp:effectExtent b="0" l="0" r="0" t="0"/>
            <wp:wrapSquare wrapText="bothSides" distB="114300" distT="114300" distL="114300" distR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24584" r="1661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29100" cy="6543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608647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30897" r="0" t="67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62400" cy="608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591050" cy="6324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19933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9105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jc w:val="center"/>
        <w:rPr>
          <w:sz w:val="70"/>
          <w:szCs w:val="70"/>
        </w:rPr>
      </w:pPr>
      <w:bookmarkStart w:colFirst="0" w:colLast="0" w:name="_629qo2te6eb4" w:id="1"/>
      <w:bookmarkEnd w:id="1"/>
      <w:r w:rsidDel="00000000" w:rsidR="00000000" w:rsidRPr="00000000">
        <w:rPr>
          <w:sz w:val="70"/>
          <w:szCs w:val="70"/>
          <w:rtl w:val="0"/>
        </w:rPr>
        <w:t xml:space="preserve">2ª Iteración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6138862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00700" cy="6138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800600" cy="6324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16279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006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133850" cy="6291262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27906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33850" cy="6291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171950" cy="6119812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27242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71950" cy="611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616267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6478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362575" cy="616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6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